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89F" w:rsidRPr="005533AA" w:rsidRDefault="00CB489F" w:rsidP="00CB489F">
      <w:pPr>
        <w:jc w:val="right"/>
        <w:outlineLvl w:val="6"/>
      </w:pPr>
    </w:p>
    <w:p w:rsidR="00CB489F" w:rsidRPr="005533AA" w:rsidRDefault="00BF56DE" w:rsidP="00BF56DE">
      <w:pPr>
        <w:jc w:val="center"/>
        <w:outlineLvl w:val="6"/>
      </w:pPr>
      <w:r w:rsidRPr="005533AA">
        <w:rPr>
          <w:noProof/>
          <w:sz w:val="28"/>
        </w:rPr>
        <w:drawing>
          <wp:inline distT="0" distB="0" distL="0" distR="0" wp14:anchorId="0E2C0BF6" wp14:editId="4AD384AE">
            <wp:extent cx="790575" cy="952500"/>
            <wp:effectExtent l="0" t="0" r="9525" b="0"/>
            <wp:docPr id="2" name="Рисунок 2" descr="герб 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Зе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9F" w:rsidRPr="005533AA" w:rsidRDefault="00CB489F" w:rsidP="00435074">
      <w:pPr>
        <w:jc w:val="center"/>
        <w:outlineLvl w:val="6"/>
      </w:pPr>
    </w:p>
    <w:p w:rsidR="00435074" w:rsidRPr="005533AA" w:rsidRDefault="00435074" w:rsidP="00435074">
      <w:pPr>
        <w:jc w:val="center"/>
        <w:outlineLvl w:val="6"/>
        <w:rPr>
          <w:sz w:val="28"/>
          <w:szCs w:val="28"/>
        </w:rPr>
      </w:pPr>
      <w:r w:rsidRPr="005533AA">
        <w:rPr>
          <w:sz w:val="28"/>
          <w:szCs w:val="28"/>
        </w:rPr>
        <w:t>РОССИЙСКАЯ ФЕДЕРАЦИЯ</w:t>
      </w:r>
    </w:p>
    <w:p w:rsidR="00435074" w:rsidRPr="005533AA" w:rsidRDefault="00435074" w:rsidP="00435074">
      <w:pPr>
        <w:jc w:val="center"/>
        <w:outlineLvl w:val="6"/>
        <w:rPr>
          <w:sz w:val="28"/>
          <w:szCs w:val="28"/>
        </w:rPr>
      </w:pPr>
      <w:r w:rsidRPr="005533AA">
        <w:rPr>
          <w:sz w:val="28"/>
          <w:szCs w:val="28"/>
        </w:rPr>
        <w:t>КАЛИНИНГРАДСКАЯ ОБЛАСТЬ</w:t>
      </w:r>
    </w:p>
    <w:p w:rsidR="00435074" w:rsidRPr="005533AA" w:rsidRDefault="00435074" w:rsidP="00435074">
      <w:pPr>
        <w:jc w:val="center"/>
        <w:outlineLvl w:val="6"/>
        <w:rPr>
          <w:b/>
          <w:sz w:val="28"/>
          <w:szCs w:val="28"/>
        </w:rPr>
      </w:pPr>
      <w:r w:rsidRPr="005533AA">
        <w:rPr>
          <w:b/>
          <w:sz w:val="28"/>
          <w:szCs w:val="28"/>
        </w:rPr>
        <w:t>ОКРУЖНОЙ СОВЕТ ДЕПУТАТОВ</w:t>
      </w:r>
    </w:p>
    <w:p w:rsidR="00435074" w:rsidRPr="005533AA" w:rsidRDefault="00435074" w:rsidP="00435074">
      <w:pPr>
        <w:jc w:val="center"/>
        <w:outlineLvl w:val="6"/>
        <w:rPr>
          <w:b/>
          <w:sz w:val="28"/>
          <w:szCs w:val="28"/>
        </w:rPr>
      </w:pPr>
      <w:r w:rsidRPr="005533AA">
        <w:rPr>
          <w:b/>
          <w:sz w:val="28"/>
          <w:szCs w:val="28"/>
        </w:rPr>
        <w:t>МУНИЦИПАЛЬНО</w:t>
      </w:r>
      <w:r w:rsidR="005616F6" w:rsidRPr="005533AA">
        <w:rPr>
          <w:b/>
          <w:sz w:val="28"/>
          <w:szCs w:val="28"/>
        </w:rPr>
        <w:t>ГО ОБРАЗОВАНИЯ</w:t>
      </w:r>
    </w:p>
    <w:p w:rsidR="00435074" w:rsidRPr="005533AA" w:rsidRDefault="00435074" w:rsidP="00435074">
      <w:pPr>
        <w:jc w:val="center"/>
        <w:outlineLvl w:val="6"/>
        <w:rPr>
          <w:b/>
          <w:sz w:val="28"/>
          <w:szCs w:val="28"/>
        </w:rPr>
      </w:pPr>
      <w:r w:rsidRPr="005533AA">
        <w:rPr>
          <w:b/>
          <w:sz w:val="28"/>
          <w:szCs w:val="28"/>
        </w:rPr>
        <w:t>«ЗЕЛЕНОГРАДСКИЙ ГОРОДСКОЙ ОКРУГ»</w:t>
      </w:r>
    </w:p>
    <w:p w:rsidR="00435074" w:rsidRPr="005533AA" w:rsidRDefault="00435074" w:rsidP="00435074">
      <w:pPr>
        <w:autoSpaceDE w:val="0"/>
        <w:autoSpaceDN w:val="0"/>
        <w:adjustRightInd w:val="0"/>
        <w:spacing w:line="240" w:lineRule="exact"/>
        <w:jc w:val="center"/>
        <w:rPr>
          <w:rFonts w:eastAsiaTheme="minorEastAsia"/>
          <w:sz w:val="28"/>
          <w:szCs w:val="28"/>
        </w:rPr>
      </w:pPr>
      <w:r w:rsidRPr="005533AA">
        <w:rPr>
          <w:rFonts w:eastAsiaTheme="minorEastAsia"/>
          <w:sz w:val="28"/>
          <w:szCs w:val="28"/>
        </w:rPr>
        <w:t>(первого созыва)</w:t>
      </w:r>
    </w:p>
    <w:p w:rsidR="00435074" w:rsidRPr="005533AA" w:rsidRDefault="00435074" w:rsidP="00435074">
      <w:pPr>
        <w:autoSpaceDE w:val="0"/>
        <w:autoSpaceDN w:val="0"/>
        <w:adjustRightInd w:val="0"/>
        <w:spacing w:line="240" w:lineRule="exact"/>
        <w:jc w:val="center"/>
        <w:rPr>
          <w:rFonts w:eastAsiaTheme="minorEastAsia"/>
          <w:sz w:val="28"/>
          <w:szCs w:val="28"/>
        </w:rPr>
      </w:pPr>
    </w:p>
    <w:p w:rsidR="00CB489F" w:rsidRPr="005533AA" w:rsidRDefault="00CB489F" w:rsidP="003F6D03">
      <w:pPr>
        <w:jc w:val="right"/>
        <w:rPr>
          <w:sz w:val="28"/>
          <w:szCs w:val="28"/>
        </w:rPr>
      </w:pPr>
    </w:p>
    <w:p w:rsidR="00435074" w:rsidRPr="005533AA" w:rsidRDefault="00435074" w:rsidP="00435074">
      <w:pPr>
        <w:jc w:val="center"/>
        <w:rPr>
          <w:b/>
          <w:sz w:val="28"/>
          <w:szCs w:val="28"/>
        </w:rPr>
      </w:pPr>
      <w:r w:rsidRPr="005533AA">
        <w:rPr>
          <w:b/>
          <w:sz w:val="28"/>
          <w:szCs w:val="28"/>
        </w:rPr>
        <w:t>РЕШЕНИЕ</w:t>
      </w:r>
    </w:p>
    <w:p w:rsidR="00435074" w:rsidRPr="005533AA" w:rsidRDefault="00435074" w:rsidP="00435074">
      <w:pPr>
        <w:rPr>
          <w:sz w:val="28"/>
          <w:szCs w:val="28"/>
        </w:rPr>
      </w:pPr>
    </w:p>
    <w:p w:rsidR="00027B68" w:rsidRDefault="00027B68" w:rsidP="00435074">
      <w:pPr>
        <w:rPr>
          <w:sz w:val="28"/>
          <w:szCs w:val="28"/>
        </w:rPr>
      </w:pPr>
      <w:r>
        <w:rPr>
          <w:sz w:val="28"/>
          <w:szCs w:val="28"/>
        </w:rPr>
        <w:t xml:space="preserve"> от  14 декабря </w:t>
      </w:r>
      <w:r w:rsidR="00435074" w:rsidRPr="005533AA">
        <w:rPr>
          <w:sz w:val="28"/>
          <w:szCs w:val="28"/>
        </w:rPr>
        <w:t xml:space="preserve"> 2016 года                                                    </w:t>
      </w:r>
      <w:r>
        <w:rPr>
          <w:sz w:val="28"/>
          <w:szCs w:val="28"/>
        </w:rPr>
        <w:t xml:space="preserve">                </w:t>
      </w:r>
      <w:r w:rsidR="00435074" w:rsidRPr="005533AA">
        <w:rPr>
          <w:sz w:val="28"/>
          <w:szCs w:val="28"/>
        </w:rPr>
        <w:t xml:space="preserve">№ </w:t>
      </w:r>
      <w:r>
        <w:rPr>
          <w:sz w:val="28"/>
          <w:szCs w:val="28"/>
        </w:rPr>
        <w:t>110</w:t>
      </w:r>
    </w:p>
    <w:p w:rsidR="00435074" w:rsidRPr="005533AA" w:rsidRDefault="00027B68" w:rsidP="00435074">
      <w:pPr>
        <w:rPr>
          <w:sz w:val="28"/>
          <w:szCs w:val="28"/>
        </w:rPr>
      </w:pPr>
      <w:r>
        <w:rPr>
          <w:sz w:val="28"/>
          <w:szCs w:val="28"/>
        </w:rPr>
        <w:t xml:space="preserve"> г. </w:t>
      </w:r>
      <w:r w:rsidR="00435074" w:rsidRPr="005533AA">
        <w:rPr>
          <w:sz w:val="28"/>
          <w:szCs w:val="28"/>
        </w:rPr>
        <w:t xml:space="preserve">Зеленоградск                                  </w:t>
      </w:r>
    </w:p>
    <w:p w:rsidR="00CB489F" w:rsidRPr="005533AA" w:rsidRDefault="00CB489F" w:rsidP="00435074">
      <w:pPr>
        <w:rPr>
          <w:sz w:val="28"/>
          <w:szCs w:val="28"/>
        </w:rPr>
      </w:pPr>
    </w:p>
    <w:p w:rsidR="00C16AF8" w:rsidRPr="00C16AF8" w:rsidRDefault="00C16AF8" w:rsidP="00C16AF8">
      <w:pPr>
        <w:jc w:val="center"/>
        <w:rPr>
          <w:b/>
          <w:bCs/>
          <w:sz w:val="28"/>
          <w:szCs w:val="28"/>
        </w:rPr>
      </w:pPr>
      <w:r w:rsidRPr="00C16AF8">
        <w:rPr>
          <w:b/>
          <w:bCs/>
          <w:sz w:val="28"/>
          <w:szCs w:val="28"/>
        </w:rPr>
        <w:t>О внесении изменений в Правила землепользования и застройки</w:t>
      </w:r>
    </w:p>
    <w:p w:rsidR="00C16AF8" w:rsidRPr="00C16AF8" w:rsidRDefault="001B4D87" w:rsidP="00C16A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образования «</w:t>
      </w:r>
      <w:r w:rsidR="00C16AF8" w:rsidRPr="00C16AF8">
        <w:rPr>
          <w:b/>
          <w:bCs/>
          <w:sz w:val="28"/>
          <w:szCs w:val="28"/>
        </w:rPr>
        <w:t>Зел</w:t>
      </w:r>
      <w:r w:rsidR="00C16AF8">
        <w:rPr>
          <w:b/>
          <w:bCs/>
          <w:sz w:val="28"/>
          <w:szCs w:val="28"/>
        </w:rPr>
        <w:t>еноградское городское поселение</w:t>
      </w:r>
      <w:r w:rsidR="00484C47">
        <w:rPr>
          <w:b/>
          <w:bCs/>
          <w:sz w:val="28"/>
          <w:szCs w:val="28"/>
        </w:rPr>
        <w:t>»</w:t>
      </w:r>
    </w:p>
    <w:p w:rsidR="00C16AF8" w:rsidRPr="00C16AF8" w:rsidRDefault="00C16AF8" w:rsidP="00C16AF8">
      <w:pPr>
        <w:jc w:val="both"/>
        <w:rPr>
          <w:b/>
          <w:bCs/>
          <w:sz w:val="28"/>
          <w:szCs w:val="28"/>
        </w:rPr>
      </w:pPr>
    </w:p>
    <w:p w:rsidR="00FB7A81" w:rsidRPr="005533AA" w:rsidRDefault="00C16AF8" w:rsidP="00C16AF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proofErr w:type="gramStart"/>
      <w:r w:rsidRPr="00C16AF8">
        <w:rPr>
          <w:bCs/>
          <w:sz w:val="28"/>
          <w:szCs w:val="28"/>
        </w:rPr>
        <w:t xml:space="preserve">Рассмотрев представленные администрацией муниципального образования </w:t>
      </w:r>
      <w:r w:rsidR="001B4D87">
        <w:rPr>
          <w:bCs/>
          <w:sz w:val="28"/>
          <w:szCs w:val="28"/>
        </w:rPr>
        <w:t>«Зеленоградский городской округ»</w:t>
      </w:r>
      <w:r w:rsidRPr="00C16AF8">
        <w:rPr>
          <w:bCs/>
          <w:sz w:val="28"/>
          <w:szCs w:val="28"/>
        </w:rPr>
        <w:t xml:space="preserve"> проекты о внесении изменений в Правила землепользования и застро</w:t>
      </w:r>
      <w:r w:rsidR="001B4D87">
        <w:rPr>
          <w:bCs/>
          <w:sz w:val="28"/>
          <w:szCs w:val="28"/>
        </w:rPr>
        <w:t>йки муниципального образования «</w:t>
      </w:r>
      <w:r w:rsidRPr="00C16AF8">
        <w:rPr>
          <w:bCs/>
          <w:sz w:val="28"/>
          <w:szCs w:val="28"/>
        </w:rPr>
        <w:t>Зел</w:t>
      </w:r>
      <w:r w:rsidR="001B4D87">
        <w:rPr>
          <w:bCs/>
          <w:sz w:val="28"/>
          <w:szCs w:val="28"/>
        </w:rPr>
        <w:t>еноградское городское поселение»</w:t>
      </w:r>
      <w:r w:rsidRPr="00C16AF8">
        <w:rPr>
          <w:bCs/>
          <w:sz w:val="28"/>
          <w:szCs w:val="28"/>
        </w:rPr>
        <w:t>, заключение комиссии по землепользованию и застро</w:t>
      </w:r>
      <w:r w:rsidR="001B4D87">
        <w:rPr>
          <w:bCs/>
          <w:sz w:val="28"/>
          <w:szCs w:val="28"/>
        </w:rPr>
        <w:t>йке муниципального образования «Зеленоградский городской округ»</w:t>
      </w:r>
      <w:r w:rsidRPr="00C16AF8">
        <w:rPr>
          <w:bCs/>
          <w:sz w:val="28"/>
          <w:szCs w:val="28"/>
        </w:rPr>
        <w:t xml:space="preserve"> о результат</w:t>
      </w:r>
      <w:r>
        <w:rPr>
          <w:bCs/>
          <w:sz w:val="28"/>
          <w:szCs w:val="28"/>
        </w:rPr>
        <w:t>ах публичных слушаний по проектам</w:t>
      </w:r>
      <w:r w:rsidRPr="00C16AF8">
        <w:rPr>
          <w:bCs/>
          <w:sz w:val="28"/>
          <w:szCs w:val="28"/>
        </w:rPr>
        <w:t xml:space="preserve"> и протокол проведения публичных слушаний от 05.10.2016 года</w:t>
      </w:r>
      <w:r w:rsidR="008D0395" w:rsidRPr="00C16AF8">
        <w:rPr>
          <w:bCs/>
          <w:sz w:val="28"/>
          <w:szCs w:val="28"/>
        </w:rPr>
        <w:t>,</w:t>
      </w:r>
      <w:r w:rsidR="008D0395" w:rsidRPr="005533AA">
        <w:rPr>
          <w:bCs/>
          <w:sz w:val="28"/>
          <w:szCs w:val="28"/>
        </w:rPr>
        <w:t xml:space="preserve"> </w:t>
      </w:r>
      <w:r w:rsidRPr="00C16AF8">
        <w:rPr>
          <w:bCs/>
          <w:sz w:val="28"/>
          <w:szCs w:val="28"/>
        </w:rPr>
        <w:t>руководствуясь Градостроительным кодексом РФ</w:t>
      </w:r>
      <w:r>
        <w:rPr>
          <w:bCs/>
          <w:sz w:val="28"/>
          <w:szCs w:val="28"/>
        </w:rPr>
        <w:t xml:space="preserve">, </w:t>
      </w:r>
      <w:r w:rsidR="00F064BF" w:rsidRPr="005533AA">
        <w:rPr>
          <w:bCs/>
          <w:sz w:val="28"/>
          <w:szCs w:val="28"/>
        </w:rPr>
        <w:t>окружной Совет депутатов муниципального образования «Зеленоградский городской округ»</w:t>
      </w:r>
      <w:proofErr w:type="gramEnd"/>
    </w:p>
    <w:p w:rsidR="00F064BF" w:rsidRPr="005533AA" w:rsidRDefault="00F064BF" w:rsidP="00F064BF">
      <w:pPr>
        <w:jc w:val="both"/>
        <w:rPr>
          <w:sz w:val="28"/>
          <w:szCs w:val="28"/>
        </w:rPr>
      </w:pPr>
    </w:p>
    <w:p w:rsidR="00FB7A81" w:rsidRPr="005533AA" w:rsidRDefault="00FB7A81" w:rsidP="00FB7A81">
      <w:pPr>
        <w:jc w:val="center"/>
        <w:rPr>
          <w:b/>
          <w:sz w:val="28"/>
          <w:szCs w:val="28"/>
        </w:rPr>
      </w:pPr>
      <w:proofErr w:type="gramStart"/>
      <w:r w:rsidRPr="005533AA">
        <w:rPr>
          <w:b/>
          <w:sz w:val="28"/>
          <w:szCs w:val="28"/>
        </w:rPr>
        <w:t>Р</w:t>
      </w:r>
      <w:proofErr w:type="gramEnd"/>
      <w:r w:rsidRPr="005533AA">
        <w:rPr>
          <w:b/>
          <w:sz w:val="28"/>
          <w:szCs w:val="28"/>
        </w:rPr>
        <w:t xml:space="preserve"> Е Ш И Л :</w:t>
      </w:r>
    </w:p>
    <w:p w:rsidR="00FB7A81" w:rsidRPr="005533AA" w:rsidRDefault="00FB7A81" w:rsidP="00FB7A81">
      <w:pPr>
        <w:jc w:val="both"/>
        <w:rPr>
          <w:b/>
          <w:sz w:val="28"/>
          <w:szCs w:val="28"/>
        </w:rPr>
      </w:pPr>
    </w:p>
    <w:p w:rsidR="00C16AF8" w:rsidRPr="00C16AF8" w:rsidRDefault="00C16AF8" w:rsidP="00C16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6AF8">
        <w:rPr>
          <w:sz w:val="28"/>
          <w:szCs w:val="28"/>
        </w:rPr>
        <w:t xml:space="preserve">1. Внести изменения в раздел </w:t>
      </w:r>
      <w:r w:rsidRPr="00C16AF8">
        <w:rPr>
          <w:sz w:val="28"/>
          <w:szCs w:val="28"/>
          <w:lang w:val="en-US"/>
        </w:rPr>
        <w:t>II</w:t>
      </w:r>
      <w:r w:rsidR="00791B84">
        <w:rPr>
          <w:sz w:val="28"/>
          <w:szCs w:val="28"/>
        </w:rPr>
        <w:t xml:space="preserve">  «</w:t>
      </w:r>
      <w:r w:rsidRPr="00C16AF8">
        <w:rPr>
          <w:sz w:val="28"/>
          <w:szCs w:val="28"/>
        </w:rPr>
        <w:t>Карта градостроительного зонирова</w:t>
      </w:r>
      <w:r w:rsidR="001B4D87">
        <w:rPr>
          <w:sz w:val="28"/>
          <w:szCs w:val="28"/>
        </w:rPr>
        <w:t>ния муниципального образования «</w:t>
      </w:r>
      <w:r w:rsidRPr="00C16AF8">
        <w:rPr>
          <w:sz w:val="28"/>
          <w:szCs w:val="28"/>
        </w:rPr>
        <w:t>Зел</w:t>
      </w:r>
      <w:r w:rsidR="001B4D87">
        <w:rPr>
          <w:sz w:val="28"/>
          <w:szCs w:val="28"/>
        </w:rPr>
        <w:t>еноградское городское поселение»</w:t>
      </w:r>
      <w:r w:rsidRPr="00C16AF8">
        <w:rPr>
          <w:sz w:val="28"/>
          <w:szCs w:val="28"/>
        </w:rPr>
        <w:t xml:space="preserve"> Правил землепользования и застро</w:t>
      </w:r>
      <w:r w:rsidR="001B4D87">
        <w:rPr>
          <w:sz w:val="28"/>
          <w:szCs w:val="28"/>
        </w:rPr>
        <w:t>йки муниципального образования «</w:t>
      </w:r>
      <w:r w:rsidRPr="00C16AF8">
        <w:rPr>
          <w:sz w:val="28"/>
          <w:szCs w:val="28"/>
        </w:rPr>
        <w:t>Зел</w:t>
      </w:r>
      <w:r w:rsidR="001B4D87">
        <w:rPr>
          <w:sz w:val="28"/>
          <w:szCs w:val="28"/>
        </w:rPr>
        <w:t>еноградское городское поселение»</w:t>
      </w:r>
      <w:r w:rsidRPr="00C16AF8">
        <w:rPr>
          <w:sz w:val="28"/>
          <w:szCs w:val="28"/>
        </w:rPr>
        <w:t xml:space="preserve"> в части изменения границ территориальных зон:</w:t>
      </w:r>
    </w:p>
    <w:p w:rsidR="00C16AF8" w:rsidRPr="00C16AF8" w:rsidRDefault="00C16AF8" w:rsidP="00C16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C16AF8">
        <w:rPr>
          <w:sz w:val="28"/>
          <w:szCs w:val="28"/>
        </w:rPr>
        <w:t>1.1.</w:t>
      </w:r>
      <w:r w:rsidR="004962D2" w:rsidRPr="004962D2">
        <w:rPr>
          <w:bCs/>
          <w:sz w:val="20"/>
          <w:szCs w:val="28"/>
        </w:rPr>
        <w:t xml:space="preserve"> </w:t>
      </w:r>
      <w:r w:rsidR="004962D2" w:rsidRPr="004962D2">
        <w:rPr>
          <w:bCs/>
          <w:sz w:val="28"/>
          <w:szCs w:val="28"/>
        </w:rPr>
        <w:t>обслуживания объектов, необходимых для осуществления производственной и предпринимательской деятельности (индекс «ОДЗ 4») и отнесения территории, на которой расположены земельные участки с кадастровыми номерами  39:05:010602:941, 39:05:010602:942, 39:05:010602:943, 39:05:010602:944, 39:05:010602:945, 39:05:010602:946, 39:05:010602:947, 39:05:010602:949, 39:05:010602:950</w:t>
      </w:r>
      <w:proofErr w:type="gramEnd"/>
      <w:r w:rsidR="004962D2" w:rsidRPr="004962D2">
        <w:rPr>
          <w:bCs/>
          <w:sz w:val="28"/>
          <w:szCs w:val="28"/>
        </w:rPr>
        <w:t xml:space="preserve">, </w:t>
      </w:r>
      <w:proofErr w:type="gramStart"/>
      <w:r w:rsidR="004962D2" w:rsidRPr="004962D2">
        <w:rPr>
          <w:bCs/>
          <w:sz w:val="28"/>
          <w:szCs w:val="28"/>
        </w:rPr>
        <w:t xml:space="preserve">39:05:010602:952, 39:05:010602:953, 39:05:010602:956, 39:05:010602:959, 39:05:010602:961, 39:05:010602:1002,  39:05:010602:1003,  39:05:010602:1004,  39:05:010602:1005, 39:05:010602:1008,  39:05:010602:1101,  39:05:010602:1102,  39:05:010602:1253  в  п. Малиновка, к </w:t>
      </w:r>
      <w:r w:rsidR="004962D2" w:rsidRPr="004962D2">
        <w:rPr>
          <w:bCs/>
          <w:sz w:val="28"/>
          <w:szCs w:val="28"/>
        </w:rPr>
        <w:lastRenderedPageBreak/>
        <w:t>территориальной зоне застройки индивидуальными</w:t>
      </w:r>
      <w:proofErr w:type="gramEnd"/>
      <w:r w:rsidR="004962D2" w:rsidRPr="004962D2">
        <w:rPr>
          <w:bCs/>
          <w:sz w:val="28"/>
          <w:szCs w:val="28"/>
        </w:rPr>
        <w:t xml:space="preserve"> жилыми домами (</w:t>
      </w:r>
      <w:proofErr w:type="gramStart"/>
      <w:r w:rsidR="004962D2" w:rsidRPr="004962D2">
        <w:rPr>
          <w:bCs/>
          <w:sz w:val="28"/>
          <w:szCs w:val="28"/>
        </w:rPr>
        <w:t>индекс «Ж</w:t>
      </w:r>
      <w:proofErr w:type="gramEnd"/>
      <w:r w:rsidR="004962D2" w:rsidRPr="004962D2">
        <w:rPr>
          <w:bCs/>
          <w:sz w:val="28"/>
          <w:szCs w:val="28"/>
        </w:rPr>
        <w:t xml:space="preserve"> 1»)</w:t>
      </w:r>
      <w:r w:rsidRPr="00C16AF8">
        <w:rPr>
          <w:sz w:val="28"/>
          <w:szCs w:val="28"/>
        </w:rPr>
        <w:t>.</w:t>
      </w:r>
    </w:p>
    <w:p w:rsidR="00C16AF8" w:rsidRPr="00C16AF8" w:rsidRDefault="00C16AF8" w:rsidP="00C16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C16AF8">
        <w:rPr>
          <w:sz w:val="28"/>
          <w:szCs w:val="28"/>
        </w:rPr>
        <w:t xml:space="preserve">1.2. </w:t>
      </w:r>
      <w:r w:rsidRPr="00C16AF8">
        <w:rPr>
          <w:bCs/>
          <w:sz w:val="28"/>
          <w:szCs w:val="28"/>
        </w:rPr>
        <w:t xml:space="preserve">мест общего пользования (индекс </w:t>
      </w:r>
      <w:r w:rsidR="00DB7086">
        <w:rPr>
          <w:bCs/>
          <w:sz w:val="28"/>
          <w:szCs w:val="28"/>
        </w:rPr>
        <w:t>«</w:t>
      </w:r>
      <w:r w:rsidRPr="00C16AF8">
        <w:rPr>
          <w:bCs/>
          <w:sz w:val="28"/>
          <w:szCs w:val="28"/>
        </w:rPr>
        <w:t>РЗ 1</w:t>
      </w:r>
      <w:r w:rsidR="00DB7086">
        <w:rPr>
          <w:bCs/>
          <w:sz w:val="28"/>
          <w:szCs w:val="28"/>
        </w:rPr>
        <w:t>»</w:t>
      </w:r>
      <w:r w:rsidRPr="00C16AF8">
        <w:rPr>
          <w:bCs/>
          <w:sz w:val="28"/>
          <w:szCs w:val="28"/>
        </w:rPr>
        <w:t xml:space="preserve">)  </w:t>
      </w:r>
      <w:r w:rsidRPr="00C16AF8">
        <w:rPr>
          <w:sz w:val="28"/>
          <w:szCs w:val="28"/>
        </w:rPr>
        <w:t>и отнесения территории, на которой расположены земельные участки с кадастровыми номерами 39:05:010603:276, 39:05:010603:277, 39:05:010603:278, 39:05:010603:279, 39:05:010603:285, 39:05:010603:286, 39:05:010603:287, 39:05:010603:291, 39:05:010603:292, 39:05:010603:293, 39:05</w:t>
      </w:r>
      <w:proofErr w:type="gramEnd"/>
      <w:r w:rsidRPr="00C16AF8">
        <w:rPr>
          <w:sz w:val="28"/>
          <w:szCs w:val="28"/>
        </w:rPr>
        <w:t>:</w:t>
      </w:r>
      <w:proofErr w:type="gramStart"/>
      <w:r w:rsidRPr="00C16AF8">
        <w:rPr>
          <w:sz w:val="28"/>
          <w:szCs w:val="28"/>
        </w:rPr>
        <w:t>010603:294, 39:05:010603:295, 39:05:010603:296, 39:05:010603:297, 39:05:010603:298, 39:05:010603:299, 39:05:010603:300, 39:05:010603:301, 39:05:010603:302, 39:05:010603:303, 39:05:010603:304, 39:05:010603:305, 39:05:010603:306, 39:05:010603:307, 39:05:010603:308, 39:05</w:t>
      </w:r>
      <w:proofErr w:type="gramEnd"/>
      <w:r w:rsidRPr="00C16AF8">
        <w:rPr>
          <w:sz w:val="28"/>
          <w:szCs w:val="28"/>
        </w:rPr>
        <w:t xml:space="preserve">:010603:309, 39:05:010603:310, 39:05:010603:399, 39:05:010603:400, 39:05:010603:403, 39:05:010603:404 в п. Малиновка к территориальной </w:t>
      </w:r>
      <w:r w:rsidRPr="00C16AF8">
        <w:rPr>
          <w:bCs/>
          <w:sz w:val="28"/>
          <w:szCs w:val="28"/>
        </w:rPr>
        <w:t xml:space="preserve">зоне </w:t>
      </w:r>
      <w:r w:rsidRPr="00C16AF8">
        <w:rPr>
          <w:sz w:val="28"/>
          <w:szCs w:val="28"/>
        </w:rPr>
        <w:t>застройки индивидуальными жилыми домами (</w:t>
      </w:r>
      <w:proofErr w:type="gramStart"/>
      <w:r w:rsidRPr="00C16AF8">
        <w:rPr>
          <w:sz w:val="28"/>
          <w:szCs w:val="28"/>
        </w:rPr>
        <w:t xml:space="preserve">индекс </w:t>
      </w:r>
      <w:r w:rsidR="004962D2">
        <w:rPr>
          <w:sz w:val="28"/>
          <w:szCs w:val="28"/>
        </w:rPr>
        <w:t>«</w:t>
      </w:r>
      <w:r w:rsidRPr="00C16AF8">
        <w:rPr>
          <w:sz w:val="28"/>
          <w:szCs w:val="28"/>
        </w:rPr>
        <w:t>Ж</w:t>
      </w:r>
      <w:proofErr w:type="gramEnd"/>
      <w:r w:rsidRPr="00C16AF8">
        <w:rPr>
          <w:sz w:val="28"/>
          <w:szCs w:val="28"/>
        </w:rPr>
        <w:t xml:space="preserve"> 1</w:t>
      </w:r>
      <w:r w:rsidR="004962D2">
        <w:rPr>
          <w:sz w:val="28"/>
          <w:szCs w:val="28"/>
        </w:rPr>
        <w:t>»</w:t>
      </w:r>
      <w:r w:rsidRPr="00C16AF8">
        <w:rPr>
          <w:sz w:val="28"/>
          <w:szCs w:val="28"/>
        </w:rPr>
        <w:t>).</w:t>
      </w:r>
    </w:p>
    <w:p w:rsidR="00C16AF8" w:rsidRPr="00C16AF8" w:rsidRDefault="00C16AF8" w:rsidP="00C16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16AF8">
        <w:rPr>
          <w:sz w:val="28"/>
          <w:szCs w:val="28"/>
        </w:rPr>
        <w:t>2. Утвердить гра</w:t>
      </w:r>
      <w:r w:rsidR="00B255A6">
        <w:rPr>
          <w:sz w:val="28"/>
          <w:szCs w:val="28"/>
        </w:rPr>
        <w:t>фическое изображение фрагмента К</w:t>
      </w:r>
      <w:r w:rsidRPr="00C16AF8">
        <w:rPr>
          <w:sz w:val="28"/>
          <w:szCs w:val="28"/>
        </w:rPr>
        <w:t>арты градостроительного зонирова</w:t>
      </w:r>
      <w:r w:rsidR="001B4D87">
        <w:rPr>
          <w:sz w:val="28"/>
          <w:szCs w:val="28"/>
        </w:rPr>
        <w:t>ния муниципального образования «</w:t>
      </w:r>
      <w:r w:rsidRPr="00C16AF8">
        <w:rPr>
          <w:sz w:val="28"/>
          <w:szCs w:val="28"/>
        </w:rPr>
        <w:t>Зел</w:t>
      </w:r>
      <w:r w:rsidR="001B4D87">
        <w:rPr>
          <w:sz w:val="28"/>
          <w:szCs w:val="28"/>
        </w:rPr>
        <w:t>еноградское городское поселение»</w:t>
      </w:r>
      <w:r w:rsidRPr="00C16AF8">
        <w:rPr>
          <w:sz w:val="28"/>
          <w:szCs w:val="28"/>
        </w:rPr>
        <w:t xml:space="preserve"> с учетом изменений, внесенных </w:t>
      </w:r>
      <w:r w:rsidRPr="004962D2">
        <w:rPr>
          <w:sz w:val="28"/>
          <w:szCs w:val="28"/>
        </w:rPr>
        <w:t>под</w:t>
      </w:r>
      <w:hyperlink r:id="rId8" w:history="1">
        <w:r w:rsidRPr="004962D2">
          <w:rPr>
            <w:rStyle w:val="a3"/>
            <w:color w:val="auto"/>
            <w:sz w:val="28"/>
            <w:szCs w:val="28"/>
            <w:u w:val="none"/>
          </w:rPr>
          <w:t>пунктом 1</w:t>
        </w:r>
      </w:hyperlink>
      <w:r w:rsidRPr="004962D2">
        <w:rPr>
          <w:sz w:val="28"/>
          <w:szCs w:val="28"/>
        </w:rPr>
        <w:t>.1</w:t>
      </w:r>
      <w:r w:rsidRPr="00C16AF8">
        <w:rPr>
          <w:sz w:val="28"/>
          <w:szCs w:val="28"/>
        </w:rPr>
        <w:t xml:space="preserve"> настоящего решения, согласно приложению 1.</w:t>
      </w:r>
    </w:p>
    <w:p w:rsidR="00C16AF8" w:rsidRPr="004962D2" w:rsidRDefault="00C16AF8" w:rsidP="00C16A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16AF8">
        <w:rPr>
          <w:sz w:val="28"/>
          <w:szCs w:val="28"/>
        </w:rPr>
        <w:t xml:space="preserve"> 3. Утвердить гра</w:t>
      </w:r>
      <w:r w:rsidR="00B255A6">
        <w:rPr>
          <w:sz w:val="28"/>
          <w:szCs w:val="28"/>
        </w:rPr>
        <w:t>фическое изображение фрагмента К</w:t>
      </w:r>
      <w:r w:rsidRPr="00C16AF8">
        <w:rPr>
          <w:sz w:val="28"/>
          <w:szCs w:val="28"/>
        </w:rPr>
        <w:t>арты градостроительного зонирова</w:t>
      </w:r>
      <w:r w:rsidR="001B4D87">
        <w:rPr>
          <w:sz w:val="28"/>
          <w:szCs w:val="28"/>
        </w:rPr>
        <w:t>ния муниципального образования «</w:t>
      </w:r>
      <w:r w:rsidRPr="00C16AF8">
        <w:rPr>
          <w:sz w:val="28"/>
          <w:szCs w:val="28"/>
        </w:rPr>
        <w:t>Зеленоградское городс</w:t>
      </w:r>
      <w:r w:rsidR="001B4D87">
        <w:rPr>
          <w:sz w:val="28"/>
          <w:szCs w:val="28"/>
        </w:rPr>
        <w:t>кое поселение»</w:t>
      </w:r>
      <w:r w:rsidRPr="00C16AF8">
        <w:rPr>
          <w:sz w:val="28"/>
          <w:szCs w:val="28"/>
        </w:rPr>
        <w:t xml:space="preserve"> с учетом изменений, </w:t>
      </w:r>
      <w:r w:rsidRPr="004962D2">
        <w:rPr>
          <w:sz w:val="28"/>
          <w:szCs w:val="28"/>
        </w:rPr>
        <w:t>внесенных под</w:t>
      </w:r>
      <w:hyperlink r:id="rId9" w:history="1">
        <w:r w:rsidRPr="004962D2">
          <w:rPr>
            <w:rStyle w:val="a3"/>
            <w:color w:val="auto"/>
            <w:sz w:val="28"/>
            <w:szCs w:val="28"/>
            <w:u w:val="none"/>
          </w:rPr>
          <w:t>пунктом 1</w:t>
        </w:r>
      </w:hyperlink>
      <w:r w:rsidRPr="004962D2">
        <w:rPr>
          <w:sz w:val="28"/>
          <w:szCs w:val="28"/>
        </w:rPr>
        <w:t xml:space="preserve">.2. настоящего решения, согласно приложению  2. </w:t>
      </w:r>
    </w:p>
    <w:p w:rsidR="0061290A" w:rsidRPr="005533AA" w:rsidRDefault="008D0395" w:rsidP="0061290A">
      <w:pPr>
        <w:jc w:val="both"/>
        <w:rPr>
          <w:sz w:val="28"/>
          <w:szCs w:val="28"/>
        </w:rPr>
      </w:pPr>
      <w:r w:rsidRPr="005533AA">
        <w:rPr>
          <w:sz w:val="28"/>
          <w:szCs w:val="28"/>
        </w:rPr>
        <w:t xml:space="preserve">   </w:t>
      </w:r>
      <w:r w:rsidR="0061290A" w:rsidRPr="005533AA">
        <w:rPr>
          <w:sz w:val="28"/>
          <w:szCs w:val="28"/>
        </w:rPr>
        <w:t xml:space="preserve">   </w:t>
      </w:r>
      <w:r w:rsidR="00C16AF8">
        <w:rPr>
          <w:sz w:val="28"/>
          <w:szCs w:val="28"/>
        </w:rPr>
        <w:t>4</w:t>
      </w:r>
      <w:r w:rsidR="0061290A" w:rsidRPr="005533AA">
        <w:rPr>
          <w:sz w:val="28"/>
          <w:szCs w:val="28"/>
        </w:rPr>
        <w:t xml:space="preserve">. </w:t>
      </w:r>
      <w:r w:rsidR="007252AC" w:rsidRPr="005533AA">
        <w:rPr>
          <w:sz w:val="28"/>
          <w:szCs w:val="28"/>
        </w:rPr>
        <w:t>Опубликовать</w:t>
      </w:r>
      <w:r w:rsidR="0061290A" w:rsidRPr="005533AA">
        <w:rPr>
          <w:sz w:val="28"/>
          <w:szCs w:val="28"/>
        </w:rPr>
        <w:t xml:space="preserve"> решение в газете «Волна» и разместить на официальном сайте муниципального образования «Зеленоградский г</w:t>
      </w:r>
      <w:r w:rsidR="007252AC" w:rsidRPr="005533AA">
        <w:rPr>
          <w:sz w:val="28"/>
          <w:szCs w:val="28"/>
        </w:rPr>
        <w:t>ородской округ».</w:t>
      </w:r>
    </w:p>
    <w:p w:rsidR="005D7F10" w:rsidRPr="005D7F10" w:rsidRDefault="008D0395" w:rsidP="005D7F10">
      <w:pPr>
        <w:jc w:val="both"/>
        <w:rPr>
          <w:sz w:val="28"/>
          <w:szCs w:val="28"/>
        </w:rPr>
      </w:pPr>
      <w:r w:rsidRPr="005533AA">
        <w:rPr>
          <w:sz w:val="28"/>
          <w:szCs w:val="28"/>
        </w:rPr>
        <w:t xml:space="preserve">     </w:t>
      </w:r>
      <w:r w:rsidR="0061290A" w:rsidRPr="005533AA">
        <w:rPr>
          <w:sz w:val="28"/>
          <w:szCs w:val="28"/>
        </w:rPr>
        <w:t xml:space="preserve"> </w:t>
      </w:r>
      <w:r w:rsidR="00C16AF8">
        <w:rPr>
          <w:sz w:val="28"/>
          <w:szCs w:val="28"/>
        </w:rPr>
        <w:t>5</w:t>
      </w:r>
      <w:r w:rsidR="0061290A" w:rsidRPr="005533AA">
        <w:rPr>
          <w:sz w:val="28"/>
          <w:szCs w:val="28"/>
        </w:rPr>
        <w:t xml:space="preserve">. </w:t>
      </w:r>
      <w:r w:rsidR="005D7F10" w:rsidRPr="005D7F10">
        <w:rPr>
          <w:sz w:val="28"/>
          <w:szCs w:val="28"/>
        </w:rPr>
        <w:t>Реш</w:t>
      </w:r>
      <w:r w:rsidR="00104B46">
        <w:rPr>
          <w:sz w:val="28"/>
          <w:szCs w:val="28"/>
        </w:rPr>
        <w:t xml:space="preserve">ение вступает в силу со дня </w:t>
      </w:r>
      <w:r w:rsidR="005D7F10" w:rsidRPr="005D7F10">
        <w:rPr>
          <w:sz w:val="28"/>
          <w:szCs w:val="28"/>
        </w:rPr>
        <w:t>официального опубликования.</w:t>
      </w:r>
    </w:p>
    <w:p w:rsidR="005D7F10" w:rsidRPr="005D7F10" w:rsidRDefault="005D7F10" w:rsidP="005D7F10">
      <w:pPr>
        <w:jc w:val="both"/>
        <w:rPr>
          <w:sz w:val="28"/>
          <w:szCs w:val="28"/>
        </w:rPr>
      </w:pPr>
    </w:p>
    <w:p w:rsidR="004962D2" w:rsidRDefault="004962D2" w:rsidP="00FB7A81">
      <w:pPr>
        <w:jc w:val="both"/>
        <w:rPr>
          <w:b/>
          <w:sz w:val="28"/>
          <w:szCs w:val="28"/>
        </w:rPr>
      </w:pPr>
    </w:p>
    <w:p w:rsidR="004962D2" w:rsidRPr="005533AA" w:rsidRDefault="004962D2" w:rsidP="00FB7A81">
      <w:pPr>
        <w:jc w:val="both"/>
        <w:rPr>
          <w:b/>
          <w:sz w:val="28"/>
          <w:szCs w:val="28"/>
        </w:rPr>
      </w:pPr>
    </w:p>
    <w:p w:rsidR="008D0395" w:rsidRPr="005533AA" w:rsidRDefault="008D0395" w:rsidP="00FB7A81">
      <w:pPr>
        <w:jc w:val="both"/>
        <w:rPr>
          <w:b/>
          <w:sz w:val="28"/>
          <w:szCs w:val="28"/>
        </w:rPr>
      </w:pPr>
    </w:p>
    <w:p w:rsidR="008D0395" w:rsidRPr="005533AA" w:rsidRDefault="008D0395" w:rsidP="00FB7A81">
      <w:pPr>
        <w:jc w:val="both"/>
        <w:rPr>
          <w:b/>
          <w:sz w:val="28"/>
          <w:szCs w:val="28"/>
        </w:rPr>
      </w:pPr>
    </w:p>
    <w:p w:rsidR="00FB7A81" w:rsidRPr="005533AA" w:rsidRDefault="00FB7A81" w:rsidP="00FB7A81">
      <w:pPr>
        <w:jc w:val="both"/>
        <w:rPr>
          <w:b/>
          <w:sz w:val="28"/>
          <w:szCs w:val="28"/>
        </w:rPr>
      </w:pPr>
    </w:p>
    <w:p w:rsidR="00FB7A81" w:rsidRPr="005533AA" w:rsidRDefault="00FB7A81" w:rsidP="00FB7A81">
      <w:pPr>
        <w:jc w:val="both"/>
        <w:rPr>
          <w:sz w:val="28"/>
          <w:szCs w:val="28"/>
        </w:rPr>
      </w:pPr>
      <w:r w:rsidRPr="005533AA">
        <w:rPr>
          <w:sz w:val="28"/>
          <w:szCs w:val="28"/>
        </w:rPr>
        <w:t>Глава муниципального образования</w:t>
      </w:r>
    </w:p>
    <w:p w:rsidR="004962D2" w:rsidRDefault="00FB7A81" w:rsidP="00FB7A81">
      <w:pPr>
        <w:jc w:val="both"/>
        <w:rPr>
          <w:sz w:val="28"/>
          <w:szCs w:val="28"/>
        </w:rPr>
      </w:pPr>
      <w:r w:rsidRPr="005533AA">
        <w:rPr>
          <w:sz w:val="28"/>
          <w:szCs w:val="28"/>
        </w:rPr>
        <w:t xml:space="preserve">«Зеленоградский городской округ»               </w:t>
      </w:r>
      <w:r w:rsidRPr="005533AA">
        <w:rPr>
          <w:sz w:val="28"/>
          <w:szCs w:val="28"/>
        </w:rPr>
        <w:tab/>
      </w:r>
      <w:r w:rsidRPr="005533AA">
        <w:rPr>
          <w:sz w:val="28"/>
          <w:szCs w:val="28"/>
        </w:rPr>
        <w:tab/>
      </w:r>
      <w:r w:rsidRPr="005533AA">
        <w:rPr>
          <w:sz w:val="28"/>
          <w:szCs w:val="28"/>
        </w:rPr>
        <w:tab/>
      </w:r>
      <w:r w:rsidRPr="005533AA">
        <w:rPr>
          <w:sz w:val="28"/>
          <w:szCs w:val="28"/>
        </w:rPr>
        <w:tab/>
        <w:t xml:space="preserve">       С.В.</w:t>
      </w:r>
      <w:r w:rsidR="0051057E">
        <w:rPr>
          <w:sz w:val="28"/>
          <w:szCs w:val="28"/>
        </w:rPr>
        <w:t xml:space="preserve"> </w:t>
      </w:r>
      <w:r w:rsidRPr="005533AA">
        <w:rPr>
          <w:sz w:val="28"/>
          <w:szCs w:val="28"/>
        </w:rPr>
        <w:t xml:space="preserve">Кулаков  </w:t>
      </w:r>
    </w:p>
    <w:p w:rsidR="004962D2" w:rsidRDefault="004962D2" w:rsidP="00FB7A81">
      <w:pPr>
        <w:jc w:val="both"/>
        <w:rPr>
          <w:sz w:val="28"/>
          <w:szCs w:val="28"/>
        </w:rPr>
      </w:pPr>
    </w:p>
    <w:p w:rsidR="004962D2" w:rsidRDefault="004962D2" w:rsidP="00FB7A81">
      <w:pPr>
        <w:jc w:val="both"/>
        <w:rPr>
          <w:sz w:val="28"/>
          <w:szCs w:val="28"/>
        </w:rPr>
      </w:pPr>
    </w:p>
    <w:p w:rsidR="004962D2" w:rsidRDefault="004962D2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Default="00791B84" w:rsidP="00FB7A81">
      <w:pPr>
        <w:jc w:val="both"/>
        <w:rPr>
          <w:sz w:val="28"/>
          <w:szCs w:val="28"/>
        </w:rPr>
      </w:pPr>
    </w:p>
    <w:p w:rsidR="00791B84" w:rsidRPr="005533AA" w:rsidRDefault="00791B84" w:rsidP="00FB7A81">
      <w:pPr>
        <w:jc w:val="both"/>
        <w:rPr>
          <w:sz w:val="28"/>
          <w:szCs w:val="28"/>
        </w:rPr>
      </w:pPr>
    </w:p>
    <w:p w:rsidR="00027B68" w:rsidRDefault="00027B68" w:rsidP="00C33555">
      <w:pPr>
        <w:jc w:val="right"/>
        <w:rPr>
          <w:rFonts w:eastAsiaTheme="minorHAnsi"/>
          <w:lang w:eastAsia="en-US"/>
        </w:rPr>
      </w:pPr>
    </w:p>
    <w:p w:rsidR="00C33555" w:rsidRPr="005533AA" w:rsidRDefault="004962D2" w:rsidP="00C33555">
      <w:pPr>
        <w:jc w:val="right"/>
        <w:rPr>
          <w:rFonts w:eastAsiaTheme="minorHAnsi"/>
          <w:lang w:eastAsia="en-US"/>
        </w:rPr>
      </w:pPr>
      <w:bookmarkStart w:id="0" w:name="_GoBack"/>
      <w:bookmarkEnd w:id="0"/>
      <w:r>
        <w:rPr>
          <w:rFonts w:eastAsiaTheme="minorHAnsi"/>
          <w:lang w:eastAsia="en-US"/>
        </w:rPr>
        <w:lastRenderedPageBreak/>
        <w:t>п</w:t>
      </w:r>
      <w:r w:rsidR="00C33555" w:rsidRPr="005533AA">
        <w:rPr>
          <w:rFonts w:eastAsiaTheme="minorHAnsi"/>
          <w:lang w:eastAsia="en-US"/>
        </w:rPr>
        <w:t>риложение</w:t>
      </w:r>
      <w:r>
        <w:rPr>
          <w:rFonts w:eastAsiaTheme="minorHAnsi"/>
          <w:lang w:eastAsia="en-US"/>
        </w:rPr>
        <w:t xml:space="preserve"> 1</w:t>
      </w:r>
      <w:r w:rsidR="00C33555" w:rsidRPr="005533AA">
        <w:rPr>
          <w:rFonts w:eastAsiaTheme="minorHAnsi"/>
          <w:lang w:eastAsia="en-US"/>
        </w:rPr>
        <w:t xml:space="preserve">    </w:t>
      </w:r>
    </w:p>
    <w:p w:rsidR="00C33555" w:rsidRPr="005533AA" w:rsidRDefault="00C33555" w:rsidP="00C33555">
      <w:pPr>
        <w:jc w:val="right"/>
        <w:rPr>
          <w:rFonts w:eastAsiaTheme="minorHAnsi"/>
          <w:lang w:eastAsia="en-US"/>
        </w:rPr>
      </w:pPr>
      <w:r w:rsidRPr="005533AA">
        <w:rPr>
          <w:rFonts w:eastAsiaTheme="minorHAnsi"/>
          <w:lang w:eastAsia="en-US"/>
        </w:rPr>
        <w:t xml:space="preserve">                                                                    к решению окружного Совета депутатов </w:t>
      </w:r>
    </w:p>
    <w:p w:rsidR="00C33555" w:rsidRPr="005533AA" w:rsidRDefault="00C33555" w:rsidP="00C33555">
      <w:pPr>
        <w:jc w:val="right"/>
        <w:rPr>
          <w:rFonts w:eastAsiaTheme="minorHAnsi"/>
          <w:lang w:eastAsia="en-US"/>
        </w:rPr>
      </w:pPr>
      <w:r w:rsidRPr="005533AA">
        <w:rPr>
          <w:rFonts w:eastAsiaTheme="minorHAnsi"/>
          <w:lang w:eastAsia="en-US"/>
        </w:rPr>
        <w:t xml:space="preserve">муниципального образования                                 </w:t>
      </w:r>
    </w:p>
    <w:p w:rsidR="00C33555" w:rsidRPr="005533AA" w:rsidRDefault="00C33555" w:rsidP="00C33555">
      <w:pPr>
        <w:jc w:val="right"/>
        <w:rPr>
          <w:rFonts w:eastAsiaTheme="minorHAnsi"/>
          <w:lang w:eastAsia="en-US"/>
        </w:rPr>
      </w:pP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  <w:t xml:space="preserve">    «Зеленоградский городской округ»</w:t>
      </w:r>
    </w:p>
    <w:p w:rsidR="00027B68" w:rsidRDefault="00C33555" w:rsidP="00027B68">
      <w:pPr>
        <w:jc w:val="right"/>
        <w:rPr>
          <w:rFonts w:eastAsiaTheme="minorHAnsi"/>
          <w:lang w:eastAsia="en-US"/>
        </w:rPr>
      </w:pP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Pr="005533AA">
        <w:rPr>
          <w:rFonts w:eastAsiaTheme="minorHAnsi"/>
          <w:lang w:eastAsia="en-US"/>
        </w:rPr>
        <w:tab/>
      </w:r>
      <w:r w:rsidR="00027B68">
        <w:rPr>
          <w:rFonts w:eastAsiaTheme="minorHAnsi"/>
          <w:lang w:eastAsia="en-US"/>
        </w:rPr>
        <w:t xml:space="preserve">    от 14 декабря 2016 года №110</w:t>
      </w:r>
    </w:p>
    <w:p w:rsidR="00027B68" w:rsidRDefault="00027B68" w:rsidP="00027B68">
      <w:pPr>
        <w:jc w:val="right"/>
        <w:rPr>
          <w:rFonts w:eastAsiaTheme="minorHAnsi"/>
          <w:lang w:eastAsia="en-US"/>
        </w:rPr>
      </w:pPr>
    </w:p>
    <w:p w:rsidR="00C33555" w:rsidRPr="005533AA" w:rsidRDefault="00C33555" w:rsidP="00C33555">
      <w:pPr>
        <w:jc w:val="right"/>
        <w:rPr>
          <w:rFonts w:eastAsiaTheme="minorHAnsi"/>
          <w:sz w:val="28"/>
          <w:szCs w:val="28"/>
          <w:lang w:eastAsia="en-US"/>
        </w:rPr>
      </w:pPr>
    </w:p>
    <w:p w:rsidR="004962D2" w:rsidRDefault="004962D2" w:rsidP="004962D2">
      <w:pPr>
        <w:tabs>
          <w:tab w:val="left" w:pos="7995"/>
        </w:tabs>
        <w:jc w:val="right"/>
      </w:pPr>
    </w:p>
    <w:p w:rsidR="004962D2" w:rsidRPr="004962D2" w:rsidRDefault="004962D2" w:rsidP="004962D2">
      <w:pPr>
        <w:tabs>
          <w:tab w:val="left" w:pos="7995"/>
        </w:tabs>
        <w:jc w:val="right"/>
      </w:pPr>
    </w:p>
    <w:p w:rsidR="004962D2" w:rsidRPr="004962D2" w:rsidRDefault="004962D2" w:rsidP="004962D2">
      <w:pPr>
        <w:tabs>
          <w:tab w:val="left" w:pos="7995"/>
        </w:tabs>
        <w:jc w:val="center"/>
        <w:rPr>
          <w:b/>
          <w:sz w:val="28"/>
          <w:szCs w:val="28"/>
        </w:rPr>
      </w:pPr>
      <w:r w:rsidRPr="004962D2">
        <w:rPr>
          <w:b/>
          <w:sz w:val="28"/>
          <w:szCs w:val="28"/>
        </w:rPr>
        <w:t>Гра</w:t>
      </w:r>
      <w:r w:rsidR="00791B84">
        <w:rPr>
          <w:b/>
          <w:sz w:val="28"/>
          <w:szCs w:val="28"/>
        </w:rPr>
        <w:t>фическое изображение фрагмента К</w:t>
      </w:r>
      <w:r w:rsidRPr="004962D2">
        <w:rPr>
          <w:b/>
          <w:sz w:val="28"/>
          <w:szCs w:val="28"/>
        </w:rPr>
        <w:t>арты градостроительного</w:t>
      </w:r>
    </w:p>
    <w:p w:rsidR="004962D2" w:rsidRPr="004962D2" w:rsidRDefault="004962D2" w:rsidP="004962D2">
      <w:pPr>
        <w:tabs>
          <w:tab w:val="left" w:pos="7995"/>
        </w:tabs>
        <w:jc w:val="center"/>
        <w:rPr>
          <w:b/>
          <w:sz w:val="28"/>
          <w:szCs w:val="28"/>
        </w:rPr>
      </w:pPr>
      <w:r w:rsidRPr="004962D2">
        <w:rPr>
          <w:b/>
          <w:sz w:val="28"/>
          <w:szCs w:val="28"/>
        </w:rPr>
        <w:t>зонирования  правил землепользования и застройки</w:t>
      </w:r>
    </w:p>
    <w:p w:rsidR="004962D2" w:rsidRPr="004962D2" w:rsidRDefault="004962D2" w:rsidP="004962D2">
      <w:pPr>
        <w:tabs>
          <w:tab w:val="left" w:pos="7995"/>
        </w:tabs>
        <w:jc w:val="center"/>
        <w:rPr>
          <w:b/>
          <w:sz w:val="28"/>
          <w:szCs w:val="28"/>
        </w:rPr>
      </w:pPr>
      <w:r w:rsidRPr="004962D2">
        <w:rPr>
          <w:b/>
          <w:sz w:val="28"/>
          <w:szCs w:val="28"/>
        </w:rPr>
        <w:t>муниципального образования «Зеленоградское городское поселение»</w:t>
      </w:r>
    </w:p>
    <w:p w:rsidR="004962D2" w:rsidRPr="004962D2" w:rsidRDefault="004962D2" w:rsidP="004962D2">
      <w:pPr>
        <w:tabs>
          <w:tab w:val="left" w:pos="7995"/>
        </w:tabs>
        <w:jc w:val="center"/>
      </w:pPr>
      <w:proofErr w:type="gramStart"/>
      <w:r w:rsidRPr="004962D2">
        <w:t xml:space="preserve">(территория, на которой расположены земельные участки с </w:t>
      </w:r>
      <w:r w:rsidRPr="004962D2">
        <w:rPr>
          <w:bCs/>
        </w:rPr>
        <w:t xml:space="preserve"> кадастровыми номерами 39:05:010602:941, 39:05:010602:942, 39:05:010602:943, 39:05:010602:944, 39:05:010602:945, 39:05:010602:946, 39:05:010602:947, 39:05:010602:949, 39:05:010602:950, 39:05:010602:952, 39:05:010602:953, 39:05:010602:956, 39:05:010602</w:t>
      </w:r>
      <w:proofErr w:type="gramEnd"/>
      <w:r w:rsidRPr="004962D2">
        <w:rPr>
          <w:bCs/>
        </w:rPr>
        <w:t>:</w:t>
      </w:r>
      <w:proofErr w:type="gramStart"/>
      <w:r w:rsidRPr="004962D2">
        <w:rPr>
          <w:bCs/>
        </w:rPr>
        <w:t>959, 39:05:010602:961, 39:05:</w:t>
      </w:r>
      <w:r>
        <w:rPr>
          <w:bCs/>
        </w:rPr>
        <w:t xml:space="preserve">010602:1002, 39:05:010602:1003, </w:t>
      </w:r>
      <w:r w:rsidRPr="004962D2">
        <w:rPr>
          <w:bCs/>
        </w:rPr>
        <w:t>39:05:010602:1004, 39:05:</w:t>
      </w:r>
      <w:r>
        <w:rPr>
          <w:bCs/>
        </w:rPr>
        <w:t xml:space="preserve">010602:1005, 39:05:010602:1008, </w:t>
      </w:r>
      <w:r w:rsidRPr="004962D2">
        <w:rPr>
          <w:bCs/>
        </w:rPr>
        <w:t>39:05:010602:1101, 39:05:010602:1102, 39:05:010602:1253  в  п. Малиновка</w:t>
      </w:r>
      <w:r w:rsidRPr="004962D2">
        <w:t>)</w:t>
      </w:r>
      <w:proofErr w:type="gramEnd"/>
    </w:p>
    <w:p w:rsidR="004962D2" w:rsidRPr="004962D2" w:rsidRDefault="004962D2" w:rsidP="004962D2">
      <w:pPr>
        <w:tabs>
          <w:tab w:val="left" w:pos="7995"/>
        </w:tabs>
        <w:jc w:val="center"/>
        <w:rPr>
          <w:sz w:val="28"/>
          <w:szCs w:val="28"/>
        </w:rPr>
      </w:pPr>
    </w:p>
    <w:p w:rsidR="004962D2" w:rsidRPr="004962D2" w:rsidRDefault="004962D2" w:rsidP="004962D2">
      <w:pPr>
        <w:tabs>
          <w:tab w:val="left" w:pos="7995"/>
        </w:tabs>
        <w:jc w:val="center"/>
        <w:rPr>
          <w:sz w:val="28"/>
          <w:szCs w:val="28"/>
        </w:rPr>
      </w:pPr>
    </w:p>
    <w:p w:rsidR="00C33555" w:rsidRPr="005533AA" w:rsidRDefault="004962D2" w:rsidP="004962D2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4191000" cy="373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55" w:rsidRPr="005533AA" w:rsidRDefault="00C33555" w:rsidP="00C33555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C33555" w:rsidRDefault="00C33555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Default="00DB7086" w:rsidP="00FB7A81">
      <w:pPr>
        <w:jc w:val="both"/>
        <w:rPr>
          <w:sz w:val="28"/>
          <w:szCs w:val="28"/>
        </w:rPr>
      </w:pPr>
    </w:p>
    <w:p w:rsidR="00DB7086" w:rsidRPr="00DB7086" w:rsidRDefault="00DB7086" w:rsidP="00DB7086">
      <w:pPr>
        <w:jc w:val="right"/>
      </w:pPr>
      <w:r w:rsidRPr="00DB7086">
        <w:t xml:space="preserve">приложение </w:t>
      </w:r>
      <w:r>
        <w:t>2</w:t>
      </w:r>
      <w:r w:rsidRPr="00DB7086">
        <w:t xml:space="preserve">    </w:t>
      </w:r>
    </w:p>
    <w:p w:rsidR="00DB7086" w:rsidRPr="00DB7086" w:rsidRDefault="00DB7086" w:rsidP="00DB7086">
      <w:pPr>
        <w:jc w:val="right"/>
      </w:pPr>
      <w:r w:rsidRPr="00DB7086">
        <w:t xml:space="preserve">                                                                    к решению окружного Совета депутатов </w:t>
      </w:r>
    </w:p>
    <w:p w:rsidR="00DB7086" w:rsidRPr="00DB7086" w:rsidRDefault="00DB7086" w:rsidP="00DB7086">
      <w:pPr>
        <w:jc w:val="right"/>
      </w:pPr>
      <w:r w:rsidRPr="00DB7086">
        <w:t xml:space="preserve">муниципального образования                                 </w:t>
      </w:r>
    </w:p>
    <w:p w:rsidR="00DB7086" w:rsidRPr="00DB7086" w:rsidRDefault="00DB7086" w:rsidP="00DB7086">
      <w:pPr>
        <w:jc w:val="right"/>
      </w:pPr>
      <w:r w:rsidRPr="00DB7086">
        <w:tab/>
      </w:r>
      <w:r w:rsidRPr="00DB7086">
        <w:tab/>
      </w:r>
      <w:r w:rsidRPr="00DB7086">
        <w:tab/>
      </w:r>
      <w:r w:rsidRPr="00DB7086">
        <w:tab/>
      </w:r>
      <w:r w:rsidRPr="00DB7086">
        <w:tab/>
      </w:r>
      <w:r w:rsidRPr="00DB7086">
        <w:tab/>
        <w:t xml:space="preserve">    «Зеленоградский городской округ»</w:t>
      </w:r>
    </w:p>
    <w:p w:rsidR="00027B68" w:rsidRDefault="00DB7086" w:rsidP="00027B68">
      <w:pPr>
        <w:jc w:val="right"/>
        <w:rPr>
          <w:rFonts w:eastAsiaTheme="minorHAnsi"/>
          <w:lang w:eastAsia="en-US"/>
        </w:rPr>
      </w:pPr>
      <w:r w:rsidRPr="00DB7086">
        <w:tab/>
      </w:r>
      <w:r w:rsidRPr="00DB7086">
        <w:tab/>
      </w:r>
      <w:r w:rsidRPr="00DB7086">
        <w:tab/>
      </w:r>
      <w:r w:rsidRPr="00DB7086">
        <w:tab/>
      </w:r>
      <w:r w:rsidRPr="00DB7086">
        <w:tab/>
      </w:r>
      <w:r w:rsidRPr="00DB7086">
        <w:tab/>
        <w:t xml:space="preserve">   </w:t>
      </w:r>
      <w:r w:rsidR="00027B68">
        <w:rPr>
          <w:rFonts w:eastAsiaTheme="minorHAnsi"/>
          <w:lang w:eastAsia="en-US"/>
        </w:rPr>
        <w:t xml:space="preserve">    от 14 декабря 2016 года №110</w:t>
      </w:r>
    </w:p>
    <w:p w:rsidR="00027B68" w:rsidRDefault="00027B68" w:rsidP="00027B68">
      <w:pPr>
        <w:jc w:val="right"/>
        <w:rPr>
          <w:rFonts w:eastAsiaTheme="minorHAnsi"/>
          <w:lang w:eastAsia="en-US"/>
        </w:rPr>
      </w:pPr>
    </w:p>
    <w:p w:rsidR="00DB7086" w:rsidRDefault="00DB7086" w:rsidP="00DB7086">
      <w:pPr>
        <w:jc w:val="right"/>
      </w:pPr>
    </w:p>
    <w:p w:rsidR="00DB7086" w:rsidRDefault="00DB7086" w:rsidP="00DB7086">
      <w:pPr>
        <w:jc w:val="right"/>
      </w:pPr>
    </w:p>
    <w:p w:rsidR="00DB7086" w:rsidRPr="00DB7086" w:rsidRDefault="00DB7086" w:rsidP="00DB7086">
      <w:pPr>
        <w:tabs>
          <w:tab w:val="left" w:pos="7995"/>
        </w:tabs>
        <w:jc w:val="center"/>
        <w:rPr>
          <w:rFonts w:eastAsia="Calibri"/>
          <w:b/>
          <w:noProof/>
          <w:sz w:val="28"/>
          <w:szCs w:val="28"/>
        </w:rPr>
      </w:pPr>
      <w:r w:rsidRPr="00DB7086">
        <w:rPr>
          <w:rFonts w:eastAsia="Calibri"/>
          <w:b/>
          <w:noProof/>
          <w:sz w:val="28"/>
          <w:szCs w:val="28"/>
        </w:rPr>
        <w:t>Гра</w:t>
      </w:r>
      <w:r w:rsidR="00791B84">
        <w:rPr>
          <w:rFonts w:eastAsia="Calibri"/>
          <w:b/>
          <w:noProof/>
          <w:sz w:val="28"/>
          <w:szCs w:val="28"/>
        </w:rPr>
        <w:t>фическое изображение фрагмента К</w:t>
      </w:r>
      <w:r w:rsidRPr="00DB7086">
        <w:rPr>
          <w:rFonts w:eastAsia="Calibri"/>
          <w:b/>
          <w:noProof/>
          <w:sz w:val="28"/>
          <w:szCs w:val="28"/>
        </w:rPr>
        <w:t>арты градостроительного</w:t>
      </w:r>
    </w:p>
    <w:p w:rsidR="00DB7086" w:rsidRPr="00DB7086" w:rsidRDefault="00DB7086" w:rsidP="00DB7086">
      <w:pPr>
        <w:tabs>
          <w:tab w:val="left" w:pos="7995"/>
        </w:tabs>
        <w:jc w:val="center"/>
        <w:rPr>
          <w:rFonts w:eastAsia="Calibri"/>
          <w:b/>
          <w:noProof/>
          <w:sz w:val="28"/>
          <w:szCs w:val="28"/>
        </w:rPr>
      </w:pPr>
      <w:r w:rsidRPr="00DB7086">
        <w:rPr>
          <w:rFonts w:eastAsia="Calibri"/>
          <w:b/>
          <w:noProof/>
          <w:sz w:val="28"/>
          <w:szCs w:val="28"/>
        </w:rPr>
        <w:t>зонирования  правил землепользования и застройки</w:t>
      </w:r>
    </w:p>
    <w:p w:rsidR="00DB7086" w:rsidRPr="00DB7086" w:rsidRDefault="00DB7086" w:rsidP="00DB7086">
      <w:pPr>
        <w:tabs>
          <w:tab w:val="left" w:pos="7995"/>
        </w:tabs>
        <w:jc w:val="center"/>
        <w:rPr>
          <w:rFonts w:eastAsia="Calibri"/>
          <w:b/>
          <w:noProof/>
          <w:sz w:val="28"/>
          <w:szCs w:val="28"/>
        </w:rPr>
      </w:pPr>
      <w:r w:rsidRPr="00DB7086">
        <w:rPr>
          <w:rFonts w:eastAsia="Calibri"/>
          <w:b/>
          <w:noProof/>
          <w:sz w:val="28"/>
          <w:szCs w:val="28"/>
        </w:rPr>
        <w:t>муниципального образования «Зеленоградское городское поселение»</w:t>
      </w:r>
    </w:p>
    <w:p w:rsidR="00DB7086" w:rsidRPr="00DB7086" w:rsidRDefault="00DB7086" w:rsidP="00DB7086">
      <w:pPr>
        <w:tabs>
          <w:tab w:val="left" w:pos="7995"/>
        </w:tabs>
        <w:jc w:val="center"/>
        <w:rPr>
          <w:rFonts w:eastAsia="Calibri"/>
          <w:bCs/>
          <w:noProof/>
        </w:rPr>
      </w:pPr>
      <w:proofErr w:type="gramStart"/>
      <w:r w:rsidRPr="00DB7086">
        <w:rPr>
          <w:rFonts w:eastAsia="Calibri"/>
          <w:bCs/>
          <w:noProof/>
        </w:rPr>
        <w:t>(территория, на которой расположены земельные участки с кадастровыми номерами 39:05:010603:276, 39:05:010603:277, 39:05:010603:278, 39:05:010603:279, 39:05:010603:285, 39:05:010603:286, 39:05:010603:287, 39:05:010603:291,  39:05:010603:292,  39:05:010603:293, 39:05:010603:294, 39:05:010603:295, 39:05:010603</w:t>
      </w:r>
      <w:proofErr w:type="gramEnd"/>
      <w:r w:rsidRPr="00DB7086">
        <w:rPr>
          <w:rFonts w:eastAsia="Calibri"/>
          <w:bCs/>
          <w:noProof/>
        </w:rPr>
        <w:t>:</w:t>
      </w:r>
      <w:proofErr w:type="gramStart"/>
      <w:r w:rsidRPr="00DB7086">
        <w:rPr>
          <w:rFonts w:eastAsia="Calibri"/>
          <w:bCs/>
          <w:noProof/>
        </w:rPr>
        <w:t>296, 39:05:010603:297, 39:05:010603:298, 39:05:010603:299, 39:05:010603:300, 39:05:010603:301, 39:05:010603:302, 39:05:010603:303, 39:05:010603:304, 39:05:010603:305, 39:05:010603:306, 39:05:010603:307, 39:05:010603:308, 39:05:010603:309, 39:05:010603:310,  39:05:010603</w:t>
      </w:r>
      <w:proofErr w:type="gramEnd"/>
      <w:r w:rsidRPr="00DB7086">
        <w:rPr>
          <w:rFonts w:eastAsia="Calibri"/>
          <w:bCs/>
          <w:noProof/>
        </w:rPr>
        <w:t>:</w:t>
      </w:r>
      <w:proofErr w:type="gramStart"/>
      <w:r w:rsidRPr="00DB7086">
        <w:rPr>
          <w:rFonts w:eastAsia="Calibri"/>
          <w:bCs/>
          <w:noProof/>
        </w:rPr>
        <w:t>399, 39:05:010603:400, 39:05:010603:403, 39:05:010603:404 в  п. Малиновка)</w:t>
      </w:r>
      <w:proofErr w:type="gramEnd"/>
    </w:p>
    <w:p w:rsidR="00DB7086" w:rsidRDefault="00DB7086" w:rsidP="00DB7086">
      <w:pPr>
        <w:jc w:val="center"/>
        <w:rPr>
          <w:sz w:val="28"/>
          <w:szCs w:val="28"/>
        </w:rPr>
      </w:pPr>
    </w:p>
    <w:p w:rsidR="00DB7086" w:rsidRDefault="00DB7086" w:rsidP="00DB7086">
      <w:pPr>
        <w:jc w:val="center"/>
        <w:rPr>
          <w:sz w:val="28"/>
          <w:szCs w:val="28"/>
        </w:rPr>
      </w:pPr>
    </w:p>
    <w:p w:rsidR="00DB7086" w:rsidRPr="005533AA" w:rsidRDefault="00DB7086" w:rsidP="00DB7086">
      <w:pPr>
        <w:jc w:val="center"/>
        <w:rPr>
          <w:sz w:val="28"/>
          <w:szCs w:val="28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200525" cy="3486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086" w:rsidRPr="005533AA" w:rsidSect="007252A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B7482"/>
    <w:multiLevelType w:val="hybridMultilevel"/>
    <w:tmpl w:val="C02E1C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F1BC6"/>
    <w:multiLevelType w:val="singleLevel"/>
    <w:tmpl w:val="805EFF3A"/>
    <w:lvl w:ilvl="0">
      <w:start w:val="1"/>
      <w:numFmt w:val="decimal"/>
      <w:lvlText w:val="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5B5054C7"/>
    <w:multiLevelType w:val="hybridMultilevel"/>
    <w:tmpl w:val="871E0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2B3562"/>
    <w:multiLevelType w:val="hybridMultilevel"/>
    <w:tmpl w:val="B6FA24A4"/>
    <w:lvl w:ilvl="0" w:tplc="C2247E90">
      <w:start w:val="1"/>
      <w:numFmt w:val="decimal"/>
      <w:lvlText w:val="%1."/>
      <w:lvlJc w:val="left"/>
      <w:pPr>
        <w:ind w:left="2268" w:hanging="15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074"/>
    <w:rsid w:val="00027B68"/>
    <w:rsid w:val="000328FD"/>
    <w:rsid w:val="0006482A"/>
    <w:rsid w:val="000B143E"/>
    <w:rsid w:val="000E250B"/>
    <w:rsid w:val="00104B46"/>
    <w:rsid w:val="0014334A"/>
    <w:rsid w:val="00181DCA"/>
    <w:rsid w:val="001B4D87"/>
    <w:rsid w:val="002158EE"/>
    <w:rsid w:val="00221D64"/>
    <w:rsid w:val="00261ACA"/>
    <w:rsid w:val="0026435A"/>
    <w:rsid w:val="002D289F"/>
    <w:rsid w:val="002E3469"/>
    <w:rsid w:val="0031449F"/>
    <w:rsid w:val="0039200C"/>
    <w:rsid w:val="003C2A63"/>
    <w:rsid w:val="003F6D03"/>
    <w:rsid w:val="00435074"/>
    <w:rsid w:val="00451C74"/>
    <w:rsid w:val="004635CA"/>
    <w:rsid w:val="0046687A"/>
    <w:rsid w:val="0047010C"/>
    <w:rsid w:val="00480F0C"/>
    <w:rsid w:val="00484C47"/>
    <w:rsid w:val="004962D2"/>
    <w:rsid w:val="00496B96"/>
    <w:rsid w:val="004D07CB"/>
    <w:rsid w:val="0051057E"/>
    <w:rsid w:val="005513D6"/>
    <w:rsid w:val="005533AA"/>
    <w:rsid w:val="005616F6"/>
    <w:rsid w:val="00562072"/>
    <w:rsid w:val="005D7F10"/>
    <w:rsid w:val="005F2E50"/>
    <w:rsid w:val="0061290A"/>
    <w:rsid w:val="0065118C"/>
    <w:rsid w:val="006D72EF"/>
    <w:rsid w:val="006F333D"/>
    <w:rsid w:val="007252AC"/>
    <w:rsid w:val="00747298"/>
    <w:rsid w:val="00783505"/>
    <w:rsid w:val="00783861"/>
    <w:rsid w:val="00791B84"/>
    <w:rsid w:val="00802E31"/>
    <w:rsid w:val="008D0395"/>
    <w:rsid w:val="00946816"/>
    <w:rsid w:val="009825EC"/>
    <w:rsid w:val="009F557B"/>
    <w:rsid w:val="00A72F18"/>
    <w:rsid w:val="00A77F7F"/>
    <w:rsid w:val="00AB4841"/>
    <w:rsid w:val="00AC49D7"/>
    <w:rsid w:val="00AD5304"/>
    <w:rsid w:val="00AF375F"/>
    <w:rsid w:val="00B2399C"/>
    <w:rsid w:val="00B255A6"/>
    <w:rsid w:val="00BA52BD"/>
    <w:rsid w:val="00BD26CA"/>
    <w:rsid w:val="00BF56DE"/>
    <w:rsid w:val="00C16AF8"/>
    <w:rsid w:val="00C31D55"/>
    <w:rsid w:val="00C33555"/>
    <w:rsid w:val="00C36DD5"/>
    <w:rsid w:val="00C67A02"/>
    <w:rsid w:val="00CB489F"/>
    <w:rsid w:val="00D14B27"/>
    <w:rsid w:val="00D70C29"/>
    <w:rsid w:val="00D719A2"/>
    <w:rsid w:val="00DB7086"/>
    <w:rsid w:val="00DD4590"/>
    <w:rsid w:val="00DD4B65"/>
    <w:rsid w:val="00DE07F6"/>
    <w:rsid w:val="00DE7237"/>
    <w:rsid w:val="00DF2D4A"/>
    <w:rsid w:val="00E343F4"/>
    <w:rsid w:val="00E46962"/>
    <w:rsid w:val="00E63B3D"/>
    <w:rsid w:val="00E97A55"/>
    <w:rsid w:val="00F02B94"/>
    <w:rsid w:val="00F064BF"/>
    <w:rsid w:val="00F6138F"/>
    <w:rsid w:val="00FB7A81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C29"/>
    <w:rPr>
      <w:color w:val="5F5F5F" w:themeColor="hyperlink"/>
      <w:u w:val="single"/>
    </w:rPr>
  </w:style>
  <w:style w:type="paragraph" w:styleId="a4">
    <w:name w:val="List Paragraph"/>
    <w:basedOn w:val="a"/>
    <w:uiPriority w:val="34"/>
    <w:qFormat/>
    <w:rsid w:val="00BD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0F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F0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D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47010C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10C"/>
    <w:rPr>
      <w:rFonts w:ascii="Consolas" w:eastAsia="Times New Roman" w:hAnsi="Consolas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C29"/>
    <w:rPr>
      <w:color w:val="5F5F5F" w:themeColor="hyperlink"/>
      <w:u w:val="single"/>
    </w:rPr>
  </w:style>
  <w:style w:type="paragraph" w:styleId="a4">
    <w:name w:val="List Paragraph"/>
    <w:basedOn w:val="a"/>
    <w:uiPriority w:val="34"/>
    <w:qFormat/>
    <w:rsid w:val="00BD26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0F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F0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2D2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47010C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010C"/>
    <w:rPr>
      <w:rFonts w:ascii="Consolas" w:eastAsia="Times New Roman" w:hAnsi="Consolas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C4A8482B2DAE897EDA6EDE0FF7926BCDA5DF4B7AEF295AA4ABADD40F95CBA9C991163C2164FCEF342ABCSFg1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C4A8482B2DAE897EDA6EDE0FF7926BCDA5DF4B7AEF295AA4ABADD40F95CBA9C991163C2164FCEF342ABCSFg1O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01E28-A851-45D9-8DBB-C7781B1B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2016-11-17T09:20:00Z</cp:lastPrinted>
  <dcterms:created xsi:type="dcterms:W3CDTF">2016-11-17T07:44:00Z</dcterms:created>
  <dcterms:modified xsi:type="dcterms:W3CDTF">2016-12-15T08:20:00Z</dcterms:modified>
</cp:coreProperties>
</file>